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湖南农业大学2021年第三批公开招聘拟聘用人员名单公示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sz w:val="32"/>
          <w:szCs w:val="32"/>
        </w:rPr>
        <w:t>湖南农业大学2021年第三批公开招聘公告</w:t>
      </w:r>
      <w:r>
        <w:rPr>
          <w:rFonts w:ascii="Times New Roman" w:hAnsi="Times New Roman" w:eastAsia="仿宋_GB2312"/>
          <w:sz w:val="32"/>
          <w:szCs w:val="32"/>
        </w:rPr>
        <w:t>》有关规定，经</w:t>
      </w:r>
      <w:r>
        <w:rPr>
          <w:rFonts w:hint="eastAsia" w:ascii="Times New Roman" w:hAnsi="Times New Roman" w:eastAsia="仿宋_GB2312"/>
          <w:sz w:val="32"/>
          <w:szCs w:val="32"/>
        </w:rPr>
        <w:t>个人申报、</w:t>
      </w:r>
      <w:r>
        <w:rPr>
          <w:rFonts w:ascii="Times New Roman" w:hAnsi="Times New Roman" w:eastAsia="仿宋_GB2312"/>
          <w:sz w:val="32"/>
          <w:szCs w:val="32"/>
        </w:rPr>
        <w:t>资格审查、</w:t>
      </w:r>
      <w:r>
        <w:rPr>
          <w:rFonts w:hint="eastAsia" w:ascii="Times New Roman" w:hAnsi="Times New Roman" w:eastAsia="仿宋_GB2312"/>
          <w:sz w:val="32"/>
          <w:szCs w:val="32"/>
        </w:rPr>
        <w:t>笔试、试讲、面试、</w:t>
      </w:r>
      <w:r>
        <w:rPr>
          <w:rFonts w:hint="eastAsia" w:ascii="Times New Roman" w:hAnsi="Times New Roman" w:eastAsia="仿宋_GB2312"/>
          <w:sz w:val="32"/>
          <w:szCs w:val="32"/>
        </w:rPr>
        <w:t>成绩公示、体检、考察等程序，</w:t>
      </w:r>
      <w:r>
        <w:rPr>
          <w:rFonts w:hint="eastAsia" w:ascii="Times New Roman" w:hAnsi="Times New Roman" w:eastAsia="仿宋_GB2312"/>
          <w:sz w:val="32"/>
          <w:szCs w:val="32"/>
        </w:rPr>
        <w:t>经学校党委会议研究，确定郑立勇等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名同志为</w:t>
      </w:r>
      <w:r>
        <w:rPr>
          <w:rFonts w:hint="eastAsia" w:ascii="Times New Roman" w:hAnsi="Times New Roman" w:eastAsia="仿宋_GB2312"/>
          <w:sz w:val="32"/>
          <w:szCs w:val="32"/>
        </w:rPr>
        <w:t>湖南农业大学2021年第三批公开招聘</w:t>
      </w:r>
      <w:r>
        <w:rPr>
          <w:rFonts w:ascii="Times New Roman" w:hAnsi="Times New Roman" w:eastAsia="仿宋_GB2312"/>
          <w:sz w:val="32"/>
          <w:szCs w:val="32"/>
        </w:rPr>
        <w:t>拟</w:t>
      </w:r>
      <w:r>
        <w:rPr>
          <w:rFonts w:hint="eastAsia" w:ascii="Times New Roman" w:hAnsi="Times New Roman" w:eastAsia="仿宋_GB2312"/>
          <w:sz w:val="32"/>
          <w:szCs w:val="32"/>
        </w:rPr>
        <w:t>聘</w:t>
      </w:r>
      <w:r>
        <w:rPr>
          <w:rFonts w:ascii="Times New Roman" w:hAnsi="Times New Roman" w:eastAsia="仿宋_GB2312"/>
          <w:sz w:val="32"/>
          <w:szCs w:val="32"/>
        </w:rPr>
        <w:t>用人选，现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予以公示。</w:t>
      </w:r>
    </w:p>
    <w:tbl>
      <w:tblPr>
        <w:tblStyle w:val="6"/>
        <w:tblW w:w="87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6"/>
        <w:gridCol w:w="1843"/>
        <w:gridCol w:w="992"/>
        <w:gridCol w:w="2126"/>
        <w:gridCol w:w="20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cs="黑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4"/>
              </w:rPr>
              <w:t>招聘岗位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cs="黑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4"/>
              </w:rPr>
              <w:t>拟聘用人员姓名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cs="黑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cs="黑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4"/>
              </w:rPr>
              <w:t>准考证号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专任教师岗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郑立勇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01-01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专任教师岗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史晓雷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02-01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专任教师岗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02-02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专任教师岗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汪美玲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21020303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21026705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曾葵华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21025205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孕产期结束且体检合格，办理聘用手续。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杨一鸣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21023105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21029206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21028706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李文涛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21029706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21030506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21041407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唐雅伦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21063607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21045607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21090608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杨东昀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21089108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专职辅导员岗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21096008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其他专技岗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张冰莹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21101709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其他专技岗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翟欣芷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21101409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其他专技岗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夏珍珊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21103810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其他专技岗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向勇斌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21104411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其他专技岗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李林艳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21031512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示时间：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如有异议，请</w:t>
      </w:r>
      <w:r>
        <w:rPr>
          <w:rFonts w:hint="eastAsia" w:ascii="Times New Roman" w:hAnsi="Times New Roman" w:eastAsia="仿宋_GB2312"/>
          <w:sz w:val="32"/>
          <w:szCs w:val="32"/>
        </w:rPr>
        <w:t>在公示期内</w:t>
      </w:r>
      <w:r>
        <w:rPr>
          <w:rFonts w:ascii="Times New Roman" w:hAnsi="Times New Roman" w:eastAsia="仿宋_GB2312"/>
          <w:sz w:val="32"/>
          <w:szCs w:val="32"/>
        </w:rPr>
        <w:t>实名反映。</w:t>
      </w:r>
    </w:p>
    <w:p>
      <w:pPr>
        <w:spacing w:line="5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监督</w:t>
      </w:r>
      <w:r>
        <w:rPr>
          <w:rFonts w:ascii="Times New Roman" w:hAnsi="Times New Roman" w:eastAsia="仿宋_GB2312"/>
          <w:sz w:val="32"/>
          <w:szCs w:val="32"/>
        </w:rPr>
        <w:t>电话：073</w:t>
      </w:r>
      <w:r>
        <w:rPr>
          <w:rFonts w:hint="eastAsia" w:ascii="Times New Roman" w:hAnsi="Times New Roman" w:eastAsia="仿宋_GB2312"/>
          <w:sz w:val="32"/>
          <w:szCs w:val="32"/>
        </w:rPr>
        <w:t>1-84617756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湖南农业大学人事处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line="520" w:lineRule="exact"/>
        <w:ind w:firstLine="2249" w:firstLineChars="70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073</w:t>
      </w:r>
      <w:r>
        <w:rPr>
          <w:rFonts w:hint="eastAsia" w:ascii="Times New Roman" w:hAnsi="Times New Roman" w:eastAsia="仿宋_GB2312"/>
          <w:sz w:val="32"/>
          <w:szCs w:val="32"/>
        </w:rPr>
        <w:t>1-84618683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湖南农业大学纪委监察处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480" w:lineRule="exact"/>
        <w:ind w:left="5760" w:hanging="5760" w:hangingChars="1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</w:t>
      </w:r>
    </w:p>
    <w:p>
      <w:pPr>
        <w:spacing w:line="480" w:lineRule="exact"/>
        <w:ind w:left="5760" w:hanging="5760" w:hangingChars="1800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exact"/>
        <w:ind w:left="5760" w:hanging="5760" w:hangingChars="1800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exact"/>
        <w:ind w:left="5760" w:right="640" w:hanging="5760" w:hangingChars="18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湖南农业大学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480" w:lineRule="exact"/>
        <w:ind w:left="5760" w:hanging="5760" w:hangingChars="1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　　　　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2021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16日</w:t>
      </w:r>
    </w:p>
    <w:sectPr>
      <w:pgSz w:w="11906" w:h="16838"/>
      <w:pgMar w:top="1134" w:right="1416" w:bottom="1247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ABB"/>
    <w:rsid w:val="000045E8"/>
    <w:rsid w:val="00007791"/>
    <w:rsid w:val="000200F4"/>
    <w:rsid w:val="00035724"/>
    <w:rsid w:val="0005227D"/>
    <w:rsid w:val="000846A4"/>
    <w:rsid w:val="00110AF8"/>
    <w:rsid w:val="00126EB7"/>
    <w:rsid w:val="001448B5"/>
    <w:rsid w:val="0015335C"/>
    <w:rsid w:val="00160705"/>
    <w:rsid w:val="00172231"/>
    <w:rsid w:val="001A6FC7"/>
    <w:rsid w:val="001B6426"/>
    <w:rsid w:val="00212B1E"/>
    <w:rsid w:val="00215254"/>
    <w:rsid w:val="0024220D"/>
    <w:rsid w:val="00270D59"/>
    <w:rsid w:val="00283BC6"/>
    <w:rsid w:val="002872BC"/>
    <w:rsid w:val="0029167F"/>
    <w:rsid w:val="00293440"/>
    <w:rsid w:val="002D5E54"/>
    <w:rsid w:val="003048EA"/>
    <w:rsid w:val="003153D4"/>
    <w:rsid w:val="00324FCA"/>
    <w:rsid w:val="00330551"/>
    <w:rsid w:val="00382B46"/>
    <w:rsid w:val="003A5BC1"/>
    <w:rsid w:val="003B2EA0"/>
    <w:rsid w:val="003B340D"/>
    <w:rsid w:val="003B772C"/>
    <w:rsid w:val="003D38B3"/>
    <w:rsid w:val="003E2616"/>
    <w:rsid w:val="003F1CBD"/>
    <w:rsid w:val="00401A25"/>
    <w:rsid w:val="0041195A"/>
    <w:rsid w:val="0043066B"/>
    <w:rsid w:val="004B3C07"/>
    <w:rsid w:val="00515C1D"/>
    <w:rsid w:val="00566C13"/>
    <w:rsid w:val="005B4D0D"/>
    <w:rsid w:val="005C1465"/>
    <w:rsid w:val="005D1A4C"/>
    <w:rsid w:val="00630702"/>
    <w:rsid w:val="00657E22"/>
    <w:rsid w:val="00685466"/>
    <w:rsid w:val="006B2B5C"/>
    <w:rsid w:val="006D189A"/>
    <w:rsid w:val="006F0A42"/>
    <w:rsid w:val="0070510E"/>
    <w:rsid w:val="0072506D"/>
    <w:rsid w:val="00757735"/>
    <w:rsid w:val="007774DF"/>
    <w:rsid w:val="007819D7"/>
    <w:rsid w:val="00796285"/>
    <w:rsid w:val="007A5B2B"/>
    <w:rsid w:val="007A5B72"/>
    <w:rsid w:val="007F7872"/>
    <w:rsid w:val="00847426"/>
    <w:rsid w:val="00870CA5"/>
    <w:rsid w:val="00877638"/>
    <w:rsid w:val="008906A8"/>
    <w:rsid w:val="008A13A1"/>
    <w:rsid w:val="008D1856"/>
    <w:rsid w:val="00911FEB"/>
    <w:rsid w:val="00923DC6"/>
    <w:rsid w:val="00931124"/>
    <w:rsid w:val="00932EDD"/>
    <w:rsid w:val="009502D9"/>
    <w:rsid w:val="00971F6F"/>
    <w:rsid w:val="009A4C52"/>
    <w:rsid w:val="00A1565E"/>
    <w:rsid w:val="00A34FD5"/>
    <w:rsid w:val="00A72E3E"/>
    <w:rsid w:val="00A94AF4"/>
    <w:rsid w:val="00AA3CE1"/>
    <w:rsid w:val="00AB6212"/>
    <w:rsid w:val="00B03279"/>
    <w:rsid w:val="00B05CA6"/>
    <w:rsid w:val="00B20748"/>
    <w:rsid w:val="00B3465C"/>
    <w:rsid w:val="00B469EF"/>
    <w:rsid w:val="00B56A06"/>
    <w:rsid w:val="00BD2559"/>
    <w:rsid w:val="00BD5E44"/>
    <w:rsid w:val="00BD7736"/>
    <w:rsid w:val="00C1207B"/>
    <w:rsid w:val="00C230F9"/>
    <w:rsid w:val="00C57B4E"/>
    <w:rsid w:val="00C618C2"/>
    <w:rsid w:val="00CB243E"/>
    <w:rsid w:val="00D247AB"/>
    <w:rsid w:val="00D25228"/>
    <w:rsid w:val="00D46856"/>
    <w:rsid w:val="00DB60A7"/>
    <w:rsid w:val="00DE66F5"/>
    <w:rsid w:val="00DF3A19"/>
    <w:rsid w:val="00DF5F53"/>
    <w:rsid w:val="00E30536"/>
    <w:rsid w:val="00E717AF"/>
    <w:rsid w:val="00E95DB9"/>
    <w:rsid w:val="00E96B86"/>
    <w:rsid w:val="00EA1724"/>
    <w:rsid w:val="00EA5D79"/>
    <w:rsid w:val="00EC4ABB"/>
    <w:rsid w:val="00EC5583"/>
    <w:rsid w:val="00EF31CB"/>
    <w:rsid w:val="00F02E00"/>
    <w:rsid w:val="00F11F26"/>
    <w:rsid w:val="00F2322A"/>
    <w:rsid w:val="00F345D4"/>
    <w:rsid w:val="00F423B4"/>
    <w:rsid w:val="00F63D88"/>
    <w:rsid w:val="00FB3045"/>
    <w:rsid w:val="00FC6729"/>
    <w:rsid w:val="00FE1AD6"/>
    <w:rsid w:val="00FF4E2D"/>
    <w:rsid w:val="1AAF5811"/>
    <w:rsid w:val="6851499B"/>
    <w:rsid w:val="6D7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138</Words>
  <Characters>787</Characters>
  <Lines>6</Lines>
  <Paragraphs>1</Paragraphs>
  <TotalTime>633</TotalTime>
  <ScaleCrop>false</ScaleCrop>
  <LinksUpToDate>false</LinksUpToDate>
  <CharactersWithSpaces>924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2020-06-23T02:54:00Z</dcterms:created>
  <dc:creator>贺晶</dc:creator>
  <cp:lastModifiedBy>郑重谊</cp:lastModifiedBy>
  <cp:lastPrinted>2021-07-16T01:21:00Z</cp:lastPrinted>
  <dcterms:modified xsi:type="dcterms:W3CDTF">2021-07-16T07:44:59Z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486B808681A74A069726CAC221C289F2</vt:lpwstr>
  </property>
</Properties>
</file>